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A326C" w14:textId="77777777" w:rsidR="002B1F92" w:rsidRPr="005D6F0E" w:rsidRDefault="002B1F92" w:rsidP="00065CEF">
      <w:pPr>
        <w:spacing w:after="0" w:line="240" w:lineRule="auto"/>
        <w:jc w:val="center"/>
        <w:rPr>
          <w:rFonts w:ascii="Arial" w:eastAsia="Times New Roman" w:hAnsi="Arial" w:cs="Arial"/>
          <w:b/>
          <w:lang w:val="en-US" w:eastAsia="it-IT"/>
        </w:rPr>
      </w:pPr>
    </w:p>
    <w:p w14:paraId="38BCFBA1" w14:textId="77777777" w:rsidR="002B1F92" w:rsidRPr="005D6F0E" w:rsidRDefault="002B1F92" w:rsidP="00065CEF">
      <w:pPr>
        <w:spacing w:after="0" w:line="240" w:lineRule="auto"/>
        <w:jc w:val="center"/>
        <w:rPr>
          <w:rFonts w:ascii="Arial" w:eastAsia="Times New Roman" w:hAnsi="Arial" w:cs="Arial"/>
          <w:b/>
          <w:lang w:val="en-US" w:eastAsia="it-IT"/>
        </w:rPr>
      </w:pPr>
    </w:p>
    <w:p w14:paraId="1430D6F5" w14:textId="1B996436" w:rsidR="00EF1B45" w:rsidRPr="005D6F0E" w:rsidRDefault="00EF1B45" w:rsidP="00065CEF">
      <w:pPr>
        <w:spacing w:after="0" w:line="240" w:lineRule="auto"/>
        <w:jc w:val="center"/>
        <w:rPr>
          <w:rFonts w:ascii="Arial" w:hAnsi="Arial" w:cs="Arial"/>
          <w:b/>
          <w:lang w:val="en-GB"/>
        </w:rPr>
      </w:pPr>
      <w:r w:rsidRPr="005D6F0E">
        <w:rPr>
          <w:rFonts w:ascii="Arial" w:hAnsi="Arial" w:cs="Arial"/>
          <w:b/>
          <w:lang w:val="en-GB"/>
        </w:rPr>
        <w:t>FORMAT FOR PROCEEDINGS ARTICLE SUBMISSION FOR QUIS 1</w:t>
      </w:r>
      <w:r w:rsidR="00AA4057">
        <w:rPr>
          <w:rFonts w:ascii="Arial" w:hAnsi="Arial" w:cs="Arial"/>
          <w:b/>
          <w:lang w:val="en-GB"/>
        </w:rPr>
        <w:t>9</w:t>
      </w:r>
    </w:p>
    <w:p w14:paraId="30B3324C" w14:textId="77777777" w:rsidR="00EF1B45" w:rsidRPr="005D6F0E" w:rsidRDefault="00EF1B45" w:rsidP="00065CEF">
      <w:pPr>
        <w:spacing w:after="0" w:line="240" w:lineRule="auto"/>
        <w:rPr>
          <w:rFonts w:ascii="Arial" w:hAnsi="Arial" w:cs="Arial"/>
          <w:lang w:val="en-GB"/>
        </w:rPr>
      </w:pPr>
    </w:p>
    <w:p w14:paraId="659D5769" w14:textId="77777777" w:rsidR="00EF1B45" w:rsidRPr="005D6F0E" w:rsidRDefault="00EF1B45" w:rsidP="00065CEF">
      <w:pPr>
        <w:spacing w:after="0" w:line="240" w:lineRule="auto"/>
        <w:jc w:val="center"/>
        <w:rPr>
          <w:rFonts w:ascii="Arial" w:hAnsi="Arial" w:cs="Arial"/>
          <w:vertAlign w:val="superscript"/>
          <w:lang w:val="en-GB"/>
        </w:rPr>
      </w:pPr>
      <w:r w:rsidRPr="005D6F0E">
        <w:rPr>
          <w:rFonts w:ascii="Arial" w:hAnsi="Arial" w:cs="Arial"/>
          <w:lang w:val="en-GB"/>
        </w:rPr>
        <w:t>Bo van der Rhee</w:t>
      </w:r>
      <w:r w:rsidRPr="005D6F0E">
        <w:rPr>
          <w:rFonts w:ascii="Arial" w:hAnsi="Arial" w:cs="Arial"/>
          <w:vertAlign w:val="superscript"/>
          <w:lang w:val="en-GB"/>
        </w:rPr>
        <w:t>a</w:t>
      </w:r>
      <w:r w:rsidRPr="005D6F0E">
        <w:rPr>
          <w:rFonts w:ascii="Arial" w:hAnsi="Arial" w:cs="Arial"/>
          <w:lang w:val="en-GB"/>
        </w:rPr>
        <w:t>, Liana Victorino</w:t>
      </w:r>
      <w:r w:rsidRPr="005D6F0E">
        <w:rPr>
          <w:rFonts w:ascii="Arial" w:hAnsi="Arial" w:cs="Arial"/>
          <w:vertAlign w:val="superscript"/>
          <w:lang w:val="en-GB"/>
        </w:rPr>
        <w:t>b</w:t>
      </w:r>
      <w:r w:rsidRPr="005D6F0E">
        <w:rPr>
          <w:rFonts w:ascii="Arial" w:hAnsi="Arial" w:cs="Arial"/>
          <w:lang w:val="en-GB"/>
        </w:rPr>
        <w:t xml:space="preserve"> and Rohit Verma</w:t>
      </w:r>
      <w:r w:rsidRPr="005D6F0E">
        <w:rPr>
          <w:rFonts w:ascii="Arial" w:hAnsi="Arial" w:cs="Arial"/>
          <w:vertAlign w:val="superscript"/>
          <w:lang w:val="en-GB"/>
        </w:rPr>
        <w:t>c</w:t>
      </w:r>
    </w:p>
    <w:p w14:paraId="12BB2891" w14:textId="3B382E7F" w:rsidR="00EF1B45" w:rsidRPr="005D6F0E" w:rsidRDefault="00EF1B45" w:rsidP="00065CEF">
      <w:pPr>
        <w:spacing w:after="0" w:line="240" w:lineRule="auto"/>
        <w:jc w:val="center"/>
        <w:rPr>
          <w:rFonts w:ascii="Arial" w:hAnsi="Arial" w:cs="Arial"/>
          <w:lang w:val="de-DE"/>
        </w:rPr>
      </w:pPr>
      <w:r w:rsidRPr="005D6F0E">
        <w:rPr>
          <w:rFonts w:ascii="Arial" w:hAnsi="Arial" w:cs="Arial"/>
          <w:vertAlign w:val="superscript"/>
          <w:lang w:val="de-DE"/>
        </w:rPr>
        <w:t>a</w:t>
      </w:r>
      <w:r w:rsidRPr="005D6F0E">
        <w:rPr>
          <w:rFonts w:ascii="Arial" w:hAnsi="Arial" w:cs="Arial"/>
          <w:lang w:val="de-DE"/>
        </w:rPr>
        <w:t xml:space="preserve">University of </w:t>
      </w:r>
      <w:r w:rsidR="00AA4057">
        <w:rPr>
          <w:rFonts w:ascii="Arial" w:hAnsi="Arial" w:cs="Arial"/>
          <w:lang w:val="de-DE"/>
        </w:rPr>
        <w:t>Roma Tre</w:t>
      </w:r>
      <w:r w:rsidRPr="005D6F0E">
        <w:rPr>
          <w:rFonts w:ascii="Arial" w:hAnsi="Arial" w:cs="Arial"/>
          <w:lang w:val="de-DE"/>
        </w:rPr>
        <w:t xml:space="preserve">, </w:t>
      </w:r>
      <w:r w:rsidR="00AA4057">
        <w:rPr>
          <w:rFonts w:ascii="Arial" w:hAnsi="Arial" w:cs="Arial"/>
          <w:lang w:val="de-DE"/>
        </w:rPr>
        <w:t>Italy</w:t>
      </w:r>
      <w:r w:rsidRPr="005D6F0E">
        <w:rPr>
          <w:rFonts w:ascii="Arial" w:hAnsi="Arial" w:cs="Arial"/>
          <w:lang w:val="de-DE"/>
        </w:rPr>
        <w:t xml:space="preserve">, </w:t>
      </w:r>
      <w:r w:rsidR="00AA4057">
        <w:rPr>
          <w:rFonts w:ascii="Arial" w:hAnsi="Arial" w:cs="Arial"/>
          <w:lang w:val="de-DE"/>
        </w:rPr>
        <w:t>veronica</w:t>
      </w:r>
      <w:r w:rsidRPr="005D6F0E">
        <w:rPr>
          <w:rFonts w:ascii="Arial" w:hAnsi="Arial" w:cs="Arial"/>
          <w:lang w:val="de-DE"/>
        </w:rPr>
        <w:t>@</w:t>
      </w:r>
      <w:r w:rsidR="00AA4057">
        <w:rPr>
          <w:rFonts w:ascii="Arial" w:hAnsi="Arial" w:cs="Arial"/>
          <w:lang w:val="de-DE"/>
        </w:rPr>
        <w:t>romatre.it</w:t>
      </w:r>
    </w:p>
    <w:p w14:paraId="31100D75" w14:textId="77777777" w:rsidR="00EF1B45" w:rsidRPr="005D6F0E" w:rsidRDefault="00EF1B45" w:rsidP="00065CEF">
      <w:pPr>
        <w:spacing w:after="0" w:line="240" w:lineRule="auto"/>
        <w:jc w:val="center"/>
        <w:rPr>
          <w:rFonts w:ascii="Arial" w:hAnsi="Arial" w:cs="Arial"/>
          <w:lang w:val="en-GB"/>
        </w:rPr>
      </w:pPr>
      <w:r w:rsidRPr="005D6F0E">
        <w:rPr>
          <w:rFonts w:ascii="Arial" w:hAnsi="Arial" w:cs="Arial"/>
          <w:vertAlign w:val="superscript"/>
          <w:lang w:val="en-GB"/>
        </w:rPr>
        <w:t>b</w:t>
      </w:r>
      <w:r w:rsidRPr="005D6F0E">
        <w:rPr>
          <w:rFonts w:ascii="Arial" w:hAnsi="Arial" w:cs="Arial"/>
          <w:lang w:val="en-GB"/>
        </w:rPr>
        <w:t>Nyenrode Business University, Netherlands, B.vdRhee@nyenrode.nl</w:t>
      </w:r>
    </w:p>
    <w:p w14:paraId="4FE0FF9E" w14:textId="77777777" w:rsidR="00EF1B45" w:rsidRPr="005D6F0E" w:rsidRDefault="00EF1B45" w:rsidP="00065CEF">
      <w:pPr>
        <w:spacing w:after="0" w:line="240" w:lineRule="auto"/>
        <w:jc w:val="center"/>
        <w:rPr>
          <w:rFonts w:ascii="Arial" w:hAnsi="Arial" w:cs="Arial"/>
          <w:lang w:val="en-GB"/>
        </w:rPr>
      </w:pPr>
      <w:r w:rsidRPr="005D6F0E">
        <w:rPr>
          <w:rFonts w:ascii="Arial" w:hAnsi="Arial" w:cs="Arial"/>
          <w:vertAlign w:val="superscript"/>
          <w:lang w:val="en-GB"/>
        </w:rPr>
        <w:t>c</w:t>
      </w:r>
      <w:r w:rsidRPr="005D6F0E">
        <w:rPr>
          <w:rFonts w:ascii="Arial" w:hAnsi="Arial" w:cs="Arial"/>
          <w:lang w:val="en-GB"/>
        </w:rPr>
        <w:t>Cornell University, USA, rohit.verma@cornell.edu</w:t>
      </w:r>
    </w:p>
    <w:p w14:paraId="05BB407F" w14:textId="77777777" w:rsidR="00EF1B45" w:rsidRPr="005D6F0E" w:rsidRDefault="00EF1B45" w:rsidP="00065CEF">
      <w:pPr>
        <w:spacing w:after="0" w:line="240" w:lineRule="auto"/>
        <w:jc w:val="both"/>
        <w:rPr>
          <w:rFonts w:ascii="Arial" w:hAnsi="Arial" w:cs="Arial"/>
          <w:lang w:val="en-GB"/>
        </w:rPr>
      </w:pPr>
    </w:p>
    <w:p w14:paraId="7BA5F16B"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ABSTRACT</w:t>
      </w:r>
    </w:p>
    <w:p w14:paraId="116E6F69" w14:textId="77777777" w:rsidR="00065CEF" w:rsidRPr="005D6F0E" w:rsidRDefault="00065CEF" w:rsidP="00065CEF">
      <w:pPr>
        <w:spacing w:after="0" w:line="240" w:lineRule="auto"/>
        <w:jc w:val="both"/>
        <w:rPr>
          <w:rFonts w:ascii="Arial" w:hAnsi="Arial" w:cs="Arial"/>
          <w:lang w:val="en-GB"/>
        </w:rPr>
      </w:pPr>
    </w:p>
    <w:p w14:paraId="2BA4C32A" w14:textId="202D5834"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This paper provides instructions for the layout and submission of your paper or extended abstract. It is essential that it conforms to this specification as it will</w:t>
      </w:r>
      <w:r w:rsidRPr="005D6F0E">
        <w:rPr>
          <w:rFonts w:ascii="Arial" w:hAnsi="Arial" w:cs="Arial"/>
          <w:i/>
          <w:lang w:val="en-GB"/>
        </w:rPr>
        <w:t xml:space="preserve"> not</w:t>
      </w:r>
      <w:r w:rsidRPr="005D6F0E">
        <w:rPr>
          <w:rFonts w:ascii="Arial" w:hAnsi="Arial" w:cs="Arial"/>
          <w:lang w:val="en-GB"/>
        </w:rPr>
        <w:t xml:space="preserve"> be type-set before it is published. Papers/abstracts which are not in the correct format will not be published in the proceedings. Please note that the deadline for inclusion in the proceedings is </w:t>
      </w:r>
      <w:r w:rsidR="00AA4057">
        <w:rPr>
          <w:rFonts w:ascii="Arial" w:hAnsi="Arial" w:cs="Arial"/>
          <w:lang w:val="en-GB"/>
        </w:rPr>
        <w:t>15 March 2025</w:t>
      </w:r>
      <w:r w:rsidRPr="005D6F0E">
        <w:rPr>
          <w:rFonts w:ascii="Arial" w:hAnsi="Arial" w:cs="Arial"/>
          <w:lang w:val="en-GB"/>
        </w:rPr>
        <w:t>.</w:t>
      </w:r>
    </w:p>
    <w:p w14:paraId="6ADFF1D4" w14:textId="77777777" w:rsidR="00EF1B45" w:rsidRPr="005D6F0E" w:rsidRDefault="00EF1B45" w:rsidP="00065CEF">
      <w:pPr>
        <w:spacing w:after="0" w:line="240" w:lineRule="auto"/>
        <w:jc w:val="both"/>
        <w:rPr>
          <w:rFonts w:ascii="Arial" w:hAnsi="Arial" w:cs="Arial"/>
          <w:lang w:val="en-GB"/>
        </w:rPr>
      </w:pPr>
    </w:p>
    <w:p w14:paraId="2C4D4E79"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INTRODUCTION</w:t>
      </w:r>
    </w:p>
    <w:p w14:paraId="38A33C84" w14:textId="77777777" w:rsidR="00065CEF" w:rsidRPr="005D6F0E" w:rsidRDefault="00065CEF" w:rsidP="00065CEF">
      <w:pPr>
        <w:spacing w:after="0" w:line="240" w:lineRule="auto"/>
        <w:jc w:val="both"/>
        <w:rPr>
          <w:rFonts w:ascii="Arial" w:hAnsi="Arial" w:cs="Arial"/>
          <w:lang w:val="en-GB"/>
        </w:rPr>
      </w:pPr>
    </w:p>
    <w:p w14:paraId="1A47A42F" w14:textId="649E859E" w:rsidR="00EF1B45" w:rsidRPr="005D6F0E" w:rsidRDefault="00EF1B45" w:rsidP="00065CEF">
      <w:pPr>
        <w:pStyle w:val="Corpotesto"/>
        <w:spacing w:line="240" w:lineRule="auto"/>
        <w:rPr>
          <w:sz w:val="22"/>
        </w:rPr>
      </w:pPr>
      <w:r w:rsidRPr="005D6F0E">
        <w:rPr>
          <w:sz w:val="22"/>
        </w:rPr>
        <w:t>QUIS 1</w:t>
      </w:r>
      <w:r w:rsidR="00AA4057">
        <w:rPr>
          <w:sz w:val="22"/>
        </w:rPr>
        <w:t>9</w:t>
      </w:r>
      <w:r w:rsidRPr="005D6F0E">
        <w:rPr>
          <w:sz w:val="22"/>
        </w:rPr>
        <w:t xml:space="preserve"> conference proceedings will be published in a book form. It is important that all the papers/extended abstracts use the same format to ensure that the book is as uniform as possible. Your submission will therefore need to conform precisely to the format instructions contained here. This ‘paper’ is an example of the layout style.</w:t>
      </w:r>
    </w:p>
    <w:p w14:paraId="426B362B" w14:textId="023E6C02"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Please provide </w:t>
      </w:r>
      <w:r w:rsidR="00AA4057">
        <w:rPr>
          <w:rFonts w:ascii="Arial" w:hAnsi="Arial" w:cs="Arial"/>
          <w:i/>
          <w:lang w:val="en-GB"/>
        </w:rPr>
        <w:t xml:space="preserve">upload the final paper or extended abstract on the QUIS19 platform </w:t>
      </w:r>
      <w:hyperlink r:id="rId7" w:history="1">
        <w:r w:rsidR="00AA4057" w:rsidRPr="00F60568">
          <w:rPr>
            <w:rStyle w:val="Collegamentoipertestuale"/>
            <w:rFonts w:ascii="Arial" w:hAnsi="Arial" w:cs="Arial"/>
            <w:i/>
            <w:lang w:val="en-GB"/>
          </w:rPr>
          <w:t>https://www.quis19.eu/submissions/</w:t>
        </w:r>
      </w:hyperlink>
      <w:r w:rsidR="00AA4057">
        <w:rPr>
          <w:rFonts w:ascii="Arial" w:hAnsi="Arial" w:cs="Arial"/>
          <w:i/>
          <w:lang w:val="en-GB"/>
        </w:rPr>
        <w:t xml:space="preserve">  </w:t>
      </w:r>
      <w:r w:rsidRPr="005D6F0E">
        <w:rPr>
          <w:rFonts w:ascii="Arial" w:hAnsi="Arial" w:cs="Arial"/>
          <w:lang w:val="en-GB"/>
        </w:rPr>
        <w:t xml:space="preserve">by </w:t>
      </w:r>
      <w:r w:rsidR="00AA4057">
        <w:rPr>
          <w:rFonts w:ascii="Arial" w:hAnsi="Arial" w:cs="Arial"/>
          <w:lang w:val="en-GB"/>
        </w:rPr>
        <w:t>15 March 2025</w:t>
      </w:r>
      <w:r w:rsidRPr="005D6F0E">
        <w:rPr>
          <w:rFonts w:ascii="Arial" w:hAnsi="Arial" w:cs="Arial"/>
          <w:lang w:val="en-GB"/>
        </w:rPr>
        <w:t xml:space="preserve">. </w:t>
      </w:r>
    </w:p>
    <w:p w14:paraId="2609F8E6" w14:textId="77777777" w:rsidR="00EF1B45" w:rsidRPr="005D6F0E" w:rsidRDefault="00EF1B45" w:rsidP="00065CEF">
      <w:pPr>
        <w:spacing w:after="0" w:line="240" w:lineRule="auto"/>
        <w:jc w:val="both"/>
        <w:rPr>
          <w:rFonts w:ascii="Arial" w:hAnsi="Arial" w:cs="Arial"/>
          <w:lang w:val="en-GB"/>
        </w:rPr>
      </w:pPr>
    </w:p>
    <w:p w14:paraId="679E4AE5"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PAPER SIZE, MARGINS AND LENGTH</w:t>
      </w:r>
    </w:p>
    <w:p w14:paraId="0D4AD775" w14:textId="77777777" w:rsidR="00065CEF" w:rsidRPr="005D6F0E" w:rsidRDefault="00065CEF" w:rsidP="00065CEF">
      <w:pPr>
        <w:spacing w:after="0" w:line="240" w:lineRule="auto"/>
        <w:jc w:val="both"/>
        <w:rPr>
          <w:rFonts w:ascii="Arial" w:hAnsi="Arial" w:cs="Arial"/>
          <w:lang w:val="en-GB"/>
        </w:rPr>
      </w:pPr>
    </w:p>
    <w:p w14:paraId="6E6D84AC" w14:textId="7C8D3732"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The page layout should be set to an A4 with </w:t>
      </w:r>
      <w:r w:rsidR="00AA4057" w:rsidRPr="005D6F0E">
        <w:rPr>
          <w:rFonts w:ascii="Arial" w:hAnsi="Arial" w:cs="Arial"/>
          <w:lang w:val="en-GB"/>
        </w:rPr>
        <w:t>5-inch</w:t>
      </w:r>
      <w:r w:rsidRPr="005D6F0E">
        <w:rPr>
          <w:rFonts w:ascii="Arial" w:hAnsi="Arial" w:cs="Arial"/>
          <w:lang w:val="en-GB"/>
        </w:rPr>
        <w:t xml:space="preserve"> (13mm) margins (top, bottom, left and right). It must have </w:t>
      </w:r>
      <w:r w:rsidRPr="005D6F0E">
        <w:rPr>
          <w:rFonts w:ascii="Arial" w:hAnsi="Arial" w:cs="Arial"/>
          <w:i/>
          <w:lang w:val="en-GB"/>
        </w:rPr>
        <w:t xml:space="preserve">right </w:t>
      </w:r>
      <w:r w:rsidRPr="005D6F0E">
        <w:rPr>
          <w:rFonts w:ascii="Arial" w:hAnsi="Arial" w:cs="Arial"/>
          <w:lang w:val="en-GB"/>
        </w:rPr>
        <w:t>and</w:t>
      </w:r>
      <w:r w:rsidRPr="005D6F0E">
        <w:rPr>
          <w:rFonts w:ascii="Arial" w:hAnsi="Arial" w:cs="Arial"/>
          <w:i/>
          <w:lang w:val="en-GB"/>
        </w:rPr>
        <w:t xml:space="preserve"> left </w:t>
      </w:r>
      <w:r w:rsidRPr="005D6F0E">
        <w:rPr>
          <w:rFonts w:ascii="Arial" w:hAnsi="Arial" w:cs="Arial"/>
          <w:lang w:val="en-GB"/>
        </w:rPr>
        <w:t>justified margins i.e the two margins should be straight like this paper (including the references). The text must be single-spaced.</w:t>
      </w:r>
    </w:p>
    <w:p w14:paraId="4279960C" w14:textId="24255EDF"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All paragraphs must be separated by one blank line with the first line starting aligned to the left margin, like this paragraph. Extended abstracts should be </w:t>
      </w:r>
      <w:r w:rsidR="004245CB">
        <w:rPr>
          <w:rFonts w:ascii="Arial" w:hAnsi="Arial" w:cs="Arial"/>
          <w:lang w:val="en-GB"/>
        </w:rPr>
        <w:t xml:space="preserve">a </w:t>
      </w:r>
      <w:r w:rsidR="00AA4057">
        <w:rPr>
          <w:rFonts w:ascii="Arial" w:hAnsi="Arial" w:cs="Arial"/>
          <w:lang w:val="en-GB"/>
        </w:rPr>
        <w:t xml:space="preserve">maximum </w:t>
      </w:r>
      <w:r w:rsidR="004245CB">
        <w:rPr>
          <w:rFonts w:ascii="Arial" w:hAnsi="Arial" w:cs="Arial"/>
          <w:lang w:val="en-GB"/>
        </w:rPr>
        <w:t>of 5 pages</w:t>
      </w:r>
      <w:r w:rsidRPr="005D6F0E">
        <w:rPr>
          <w:rFonts w:ascii="Arial" w:hAnsi="Arial" w:cs="Arial"/>
          <w:lang w:val="en-GB"/>
        </w:rPr>
        <w:t xml:space="preserve"> and </w:t>
      </w:r>
      <w:r w:rsidR="004245CB">
        <w:rPr>
          <w:rFonts w:ascii="Arial" w:hAnsi="Arial" w:cs="Arial"/>
          <w:lang w:val="en-GB"/>
        </w:rPr>
        <w:t>p</w:t>
      </w:r>
      <w:r w:rsidRPr="005D6F0E">
        <w:rPr>
          <w:rFonts w:ascii="Arial" w:hAnsi="Arial" w:cs="Arial"/>
          <w:lang w:val="en-GB"/>
        </w:rPr>
        <w:t xml:space="preserve">apers must be a </w:t>
      </w:r>
      <w:r w:rsidRPr="005D6F0E">
        <w:rPr>
          <w:rFonts w:ascii="Arial" w:hAnsi="Arial" w:cs="Arial"/>
          <w:i/>
          <w:lang w:val="en-GB"/>
        </w:rPr>
        <w:t>maximum</w:t>
      </w:r>
      <w:r w:rsidRPr="005D6F0E">
        <w:rPr>
          <w:rFonts w:ascii="Arial" w:hAnsi="Arial" w:cs="Arial"/>
          <w:lang w:val="en-GB"/>
        </w:rPr>
        <w:t xml:space="preserve"> of 10 single sided pages, including references, appendices etc.  This not only ensures that we provide a volume of concise papers but will give you the advantage of being able to publish your full paper elsewhere, should you wish to do so.</w:t>
      </w:r>
    </w:p>
    <w:p w14:paraId="7DB22E01"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Please use Arial font if possible or an equivalent 11-pitch font. (Arial is shown on this page)</w:t>
      </w:r>
    </w:p>
    <w:p w14:paraId="6EF114DF"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Do</w:t>
      </w:r>
      <w:r w:rsidRPr="005D6F0E">
        <w:rPr>
          <w:rFonts w:ascii="Arial" w:hAnsi="Arial" w:cs="Arial"/>
          <w:i/>
          <w:lang w:val="en-GB"/>
        </w:rPr>
        <w:t xml:space="preserve"> not</w:t>
      </w:r>
      <w:r w:rsidRPr="005D6F0E">
        <w:rPr>
          <w:rFonts w:ascii="Arial" w:hAnsi="Arial" w:cs="Arial"/>
          <w:lang w:val="en-GB"/>
        </w:rPr>
        <w:t xml:space="preserve"> include page numbers in your paper. Your paper will have to be paginated later to fit with its position in the book, so please remove all headers and footers and any page numbers. </w:t>
      </w:r>
    </w:p>
    <w:p w14:paraId="0A8D76F2" w14:textId="77777777" w:rsidR="00065CEF" w:rsidRPr="005D6F0E" w:rsidRDefault="00065CEF" w:rsidP="00065CEF">
      <w:pPr>
        <w:spacing w:after="0" w:line="240" w:lineRule="auto"/>
        <w:jc w:val="both"/>
        <w:rPr>
          <w:rFonts w:ascii="Arial" w:hAnsi="Arial" w:cs="Arial"/>
          <w:lang w:val="en-GB"/>
        </w:rPr>
      </w:pPr>
    </w:p>
    <w:p w14:paraId="60BE4FDD"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TITLE AND AUTHORS</w:t>
      </w:r>
    </w:p>
    <w:p w14:paraId="05DB96B1" w14:textId="77777777" w:rsidR="00065CEF" w:rsidRPr="005D6F0E" w:rsidRDefault="00065CEF" w:rsidP="00065CEF">
      <w:pPr>
        <w:spacing w:after="0" w:line="240" w:lineRule="auto"/>
        <w:jc w:val="both"/>
        <w:rPr>
          <w:rFonts w:ascii="Arial" w:hAnsi="Arial" w:cs="Arial"/>
          <w:lang w:val="en-GB"/>
        </w:rPr>
      </w:pPr>
    </w:p>
    <w:p w14:paraId="357BCEFA"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The title should be in bold, upper case letters, centred on the page. It is recommended that titles should be less than eight words long. The title should be followed by one blank line then the authors’ names and affiliations centred on separate lines, with a line in between. Do </w:t>
      </w:r>
      <w:r w:rsidRPr="005D6F0E">
        <w:rPr>
          <w:rFonts w:ascii="Arial" w:hAnsi="Arial" w:cs="Arial"/>
          <w:i/>
          <w:lang w:val="en-GB"/>
        </w:rPr>
        <w:t>not</w:t>
      </w:r>
      <w:r w:rsidRPr="005D6F0E">
        <w:rPr>
          <w:rFonts w:ascii="Arial" w:hAnsi="Arial" w:cs="Arial"/>
          <w:lang w:val="en-GB"/>
        </w:rPr>
        <w:t xml:space="preserve"> include titles (for example Dr). Include country and email address as shown after the title in this document.  </w:t>
      </w:r>
    </w:p>
    <w:p w14:paraId="0B27E5C0"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If the authors are from different locations please use superscripts as in the example at the top of this ‘paper’. The names and affiliations should be followed by one blank line.</w:t>
      </w:r>
    </w:p>
    <w:p w14:paraId="14A5B34C" w14:textId="77777777" w:rsidR="00EF1B45" w:rsidRPr="005D6F0E" w:rsidRDefault="00EF1B45" w:rsidP="00065CEF">
      <w:pPr>
        <w:spacing w:after="0" w:line="240" w:lineRule="auto"/>
        <w:jc w:val="both"/>
        <w:rPr>
          <w:rFonts w:ascii="Arial" w:hAnsi="Arial" w:cs="Arial"/>
          <w:lang w:val="en-GB"/>
        </w:rPr>
      </w:pPr>
    </w:p>
    <w:p w14:paraId="33DC1518"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ABSTRACT</w:t>
      </w:r>
    </w:p>
    <w:p w14:paraId="6ADC2C6A" w14:textId="77777777" w:rsidR="00065CEF" w:rsidRPr="005D6F0E" w:rsidRDefault="00065CEF" w:rsidP="00065CEF">
      <w:pPr>
        <w:spacing w:after="0" w:line="240" w:lineRule="auto"/>
        <w:jc w:val="both"/>
        <w:rPr>
          <w:rFonts w:ascii="Arial" w:hAnsi="Arial" w:cs="Arial"/>
          <w:lang w:val="en-GB"/>
        </w:rPr>
      </w:pPr>
    </w:p>
    <w:p w14:paraId="3F46C745"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Please provide a summary of </w:t>
      </w:r>
      <w:r w:rsidRPr="005D6F0E">
        <w:rPr>
          <w:rFonts w:ascii="Arial" w:hAnsi="Arial" w:cs="Arial"/>
          <w:b/>
          <w:bCs/>
          <w:u w:val="single"/>
          <w:lang w:val="en-GB"/>
        </w:rPr>
        <w:t>no more than 100 words</w:t>
      </w:r>
      <w:r w:rsidRPr="005D6F0E">
        <w:rPr>
          <w:rFonts w:ascii="Arial" w:hAnsi="Arial" w:cs="Arial"/>
          <w:lang w:val="en-GB"/>
        </w:rPr>
        <w:t xml:space="preserve"> at the start of the paper.  </w:t>
      </w:r>
    </w:p>
    <w:p w14:paraId="195769B3" w14:textId="77777777" w:rsidR="00EF1B45" w:rsidRPr="005D6F0E" w:rsidRDefault="00EF1B45" w:rsidP="00065CEF">
      <w:pPr>
        <w:spacing w:after="0" w:line="240" w:lineRule="auto"/>
        <w:jc w:val="both"/>
        <w:rPr>
          <w:rFonts w:ascii="Arial" w:hAnsi="Arial" w:cs="Arial"/>
          <w:lang w:val="en-GB"/>
        </w:rPr>
      </w:pPr>
    </w:p>
    <w:p w14:paraId="497EC461"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SECTION HEADINGS</w:t>
      </w:r>
    </w:p>
    <w:p w14:paraId="00B8B57A" w14:textId="77777777" w:rsidR="00065CEF" w:rsidRPr="005D6F0E" w:rsidRDefault="00065CEF" w:rsidP="00065CEF">
      <w:pPr>
        <w:spacing w:after="0" w:line="240" w:lineRule="auto"/>
        <w:jc w:val="both"/>
        <w:rPr>
          <w:rFonts w:ascii="Arial" w:hAnsi="Arial" w:cs="Arial"/>
          <w:lang w:val="en-GB"/>
        </w:rPr>
      </w:pPr>
    </w:p>
    <w:p w14:paraId="0C77C5DD"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Each heading should have one blank line above it and below it. These headings should be in capitals and left justified.  Please try to use only one level of headings. If subheadings are necessary please use the format </w:t>
      </w:r>
      <w:r w:rsidRPr="005D6F0E">
        <w:rPr>
          <w:rFonts w:ascii="Arial" w:hAnsi="Arial" w:cs="Arial"/>
          <w:lang w:val="en-GB"/>
        </w:rPr>
        <w:lastRenderedPageBreak/>
        <w:t>below. Please ensure that there are no ‘hanging’ headings at the bottom of a page, i.e. a heading with no text below it (see below).</w:t>
      </w:r>
    </w:p>
    <w:p w14:paraId="78F68885"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Example of a sub section heading</w:t>
      </w:r>
    </w:p>
    <w:p w14:paraId="4978CB46"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All sub section headings should be in lower case (except the first letter of the first word only). Please include one line spacing above and below the sub heading.  </w:t>
      </w:r>
    </w:p>
    <w:p w14:paraId="3A1B1033" w14:textId="77777777" w:rsidR="00EF1B45" w:rsidRPr="005D6F0E" w:rsidRDefault="00EF1B45" w:rsidP="00065CEF">
      <w:pPr>
        <w:spacing w:after="0" w:line="240" w:lineRule="auto"/>
        <w:jc w:val="both"/>
        <w:rPr>
          <w:rFonts w:ascii="Arial" w:hAnsi="Arial" w:cs="Arial"/>
          <w:lang w:val="en-GB"/>
        </w:rPr>
      </w:pPr>
    </w:p>
    <w:p w14:paraId="3B495137"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LANGUAGE</w:t>
      </w:r>
    </w:p>
    <w:p w14:paraId="0A6977DC" w14:textId="77777777" w:rsidR="00065CEF" w:rsidRPr="005D6F0E" w:rsidRDefault="00065CEF" w:rsidP="00065CEF">
      <w:pPr>
        <w:spacing w:after="0" w:line="240" w:lineRule="auto"/>
        <w:jc w:val="both"/>
        <w:rPr>
          <w:rFonts w:ascii="Arial" w:hAnsi="Arial" w:cs="Arial"/>
          <w:lang w:val="en-GB"/>
        </w:rPr>
      </w:pPr>
    </w:p>
    <w:p w14:paraId="2DD43286"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All papers must be in good English. Please proof read carefully your own paper. Mistakes cannot be changed later.</w:t>
      </w:r>
    </w:p>
    <w:p w14:paraId="40A31B24" w14:textId="77777777" w:rsidR="00EF1B45" w:rsidRPr="005D6F0E" w:rsidRDefault="00EF1B45" w:rsidP="00065CEF">
      <w:pPr>
        <w:spacing w:after="0" w:line="240" w:lineRule="auto"/>
        <w:jc w:val="both"/>
        <w:rPr>
          <w:rFonts w:ascii="Arial" w:hAnsi="Arial" w:cs="Arial"/>
          <w:lang w:val="en-GB"/>
        </w:rPr>
      </w:pPr>
    </w:p>
    <w:p w14:paraId="4C551376"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TABLES AND FIGURES</w:t>
      </w:r>
    </w:p>
    <w:p w14:paraId="17200D50" w14:textId="77777777" w:rsidR="00065CEF" w:rsidRPr="005D6F0E" w:rsidRDefault="00065CEF" w:rsidP="00065CEF">
      <w:pPr>
        <w:spacing w:after="0" w:line="240" w:lineRule="auto"/>
        <w:jc w:val="both"/>
        <w:rPr>
          <w:rFonts w:ascii="Arial" w:hAnsi="Arial" w:cs="Arial"/>
          <w:lang w:val="en-GB"/>
        </w:rPr>
      </w:pPr>
    </w:p>
    <w:p w14:paraId="6992954B"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 xml:space="preserve">Tables should have horizontal lines </w:t>
      </w:r>
      <w:r w:rsidRPr="005D6F0E">
        <w:rPr>
          <w:rFonts w:ascii="Arial" w:hAnsi="Arial" w:cs="Arial"/>
          <w:i/>
          <w:lang w:val="en-GB"/>
        </w:rPr>
        <w:t>only,</w:t>
      </w:r>
      <w:r w:rsidRPr="005D6F0E">
        <w:rPr>
          <w:rFonts w:ascii="Arial" w:hAnsi="Arial" w:cs="Arial"/>
          <w:lang w:val="en-GB"/>
        </w:rPr>
        <w:t xml:space="preserve"> which should be placed above and below the table headings. The table must fit in ‘portrait’ onto the page. Overlaps are not permitted. The table should be numbered, and referred to in the text, and have a title, see table 1. All letters and numbers must be in 11 pitch. The title for the table or figure should be above the figure or table and left aligned, with a colon and one space as below. Please do not use bold text anywhere (except as the title of the paper).</w:t>
      </w:r>
    </w:p>
    <w:p w14:paraId="2338D695" w14:textId="77777777" w:rsidR="00065CEF" w:rsidRPr="005D6F0E" w:rsidRDefault="00065CEF" w:rsidP="00065CEF">
      <w:pPr>
        <w:spacing w:after="0" w:line="240" w:lineRule="auto"/>
        <w:jc w:val="both"/>
        <w:rPr>
          <w:rFonts w:ascii="Arial" w:hAnsi="Arial" w:cs="Arial"/>
          <w:lang w:val="en-GB"/>
        </w:rPr>
      </w:pPr>
    </w:p>
    <w:p w14:paraId="4FBF59BB"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Table 1: An example of a table</w:t>
      </w:r>
    </w:p>
    <w:tbl>
      <w:tblPr>
        <w:tblW w:w="7110" w:type="dxa"/>
        <w:tblInd w:w="198" w:type="dxa"/>
        <w:tblBorders>
          <w:top w:val="single" w:sz="6" w:space="0" w:color="auto"/>
          <w:bottom w:val="single" w:sz="6" w:space="0" w:color="auto"/>
        </w:tblBorders>
        <w:tblLayout w:type="fixed"/>
        <w:tblLook w:val="0000" w:firstRow="0" w:lastRow="0" w:firstColumn="0" w:lastColumn="0" w:noHBand="0" w:noVBand="0"/>
      </w:tblPr>
      <w:tblGrid>
        <w:gridCol w:w="1777"/>
        <w:gridCol w:w="1778"/>
        <w:gridCol w:w="1777"/>
        <w:gridCol w:w="1778"/>
      </w:tblGrid>
      <w:tr w:rsidR="00EF1B45" w:rsidRPr="005D6F0E" w14:paraId="482B789A" w14:textId="77777777" w:rsidTr="008D5A86">
        <w:tc>
          <w:tcPr>
            <w:tcW w:w="1777" w:type="dxa"/>
            <w:tcBorders>
              <w:top w:val="single" w:sz="6" w:space="0" w:color="auto"/>
              <w:bottom w:val="single" w:sz="6" w:space="0" w:color="auto"/>
            </w:tcBorders>
          </w:tcPr>
          <w:p w14:paraId="51D32FD4" w14:textId="77777777" w:rsidR="00EF1B45" w:rsidRPr="005D6F0E" w:rsidRDefault="00EF1B45" w:rsidP="00065CEF">
            <w:pPr>
              <w:spacing w:after="0" w:line="240" w:lineRule="auto"/>
              <w:jc w:val="both"/>
              <w:rPr>
                <w:rFonts w:ascii="Arial" w:hAnsi="Arial" w:cs="Arial"/>
                <w:lang w:val="en-GB"/>
              </w:rPr>
            </w:pPr>
          </w:p>
        </w:tc>
        <w:tc>
          <w:tcPr>
            <w:tcW w:w="1778" w:type="dxa"/>
            <w:tcBorders>
              <w:top w:val="single" w:sz="6" w:space="0" w:color="auto"/>
              <w:bottom w:val="single" w:sz="6" w:space="0" w:color="auto"/>
            </w:tcBorders>
          </w:tcPr>
          <w:p w14:paraId="2DDEAA5D" w14:textId="77777777" w:rsidR="00EF1B45" w:rsidRPr="005D6F0E" w:rsidRDefault="00EF1B45" w:rsidP="00065CEF">
            <w:pPr>
              <w:spacing w:after="0" w:line="240" w:lineRule="auto"/>
              <w:jc w:val="center"/>
              <w:rPr>
                <w:rFonts w:ascii="Arial" w:hAnsi="Arial" w:cs="Arial"/>
              </w:rPr>
            </w:pPr>
            <w:r w:rsidRPr="005D6F0E">
              <w:rPr>
                <w:rFonts w:ascii="Arial" w:hAnsi="Arial" w:cs="Arial"/>
              </w:rPr>
              <w:t>Heading 1</w:t>
            </w:r>
          </w:p>
        </w:tc>
        <w:tc>
          <w:tcPr>
            <w:tcW w:w="1777" w:type="dxa"/>
            <w:tcBorders>
              <w:top w:val="single" w:sz="6" w:space="0" w:color="auto"/>
              <w:bottom w:val="single" w:sz="6" w:space="0" w:color="auto"/>
            </w:tcBorders>
          </w:tcPr>
          <w:p w14:paraId="523A7D2A" w14:textId="77777777" w:rsidR="00EF1B45" w:rsidRPr="005D6F0E" w:rsidRDefault="00EF1B45" w:rsidP="00065CEF">
            <w:pPr>
              <w:spacing w:after="0" w:line="240" w:lineRule="auto"/>
              <w:jc w:val="center"/>
              <w:rPr>
                <w:rFonts w:ascii="Arial" w:hAnsi="Arial" w:cs="Arial"/>
              </w:rPr>
            </w:pPr>
            <w:r w:rsidRPr="005D6F0E">
              <w:rPr>
                <w:rFonts w:ascii="Arial" w:hAnsi="Arial" w:cs="Arial"/>
              </w:rPr>
              <w:t>Heading 2</w:t>
            </w:r>
          </w:p>
        </w:tc>
        <w:tc>
          <w:tcPr>
            <w:tcW w:w="1778" w:type="dxa"/>
            <w:tcBorders>
              <w:top w:val="single" w:sz="6" w:space="0" w:color="auto"/>
              <w:bottom w:val="single" w:sz="6" w:space="0" w:color="auto"/>
            </w:tcBorders>
          </w:tcPr>
          <w:p w14:paraId="28E083C2" w14:textId="77777777" w:rsidR="00EF1B45" w:rsidRPr="005D6F0E" w:rsidRDefault="00EF1B45" w:rsidP="00065CEF">
            <w:pPr>
              <w:spacing w:after="0" w:line="240" w:lineRule="auto"/>
              <w:jc w:val="center"/>
              <w:rPr>
                <w:rFonts w:ascii="Arial" w:hAnsi="Arial" w:cs="Arial"/>
              </w:rPr>
            </w:pPr>
            <w:r w:rsidRPr="005D6F0E">
              <w:rPr>
                <w:rFonts w:ascii="Arial" w:hAnsi="Arial" w:cs="Arial"/>
              </w:rPr>
              <w:t>Heading 3</w:t>
            </w:r>
          </w:p>
        </w:tc>
      </w:tr>
      <w:tr w:rsidR="00EF1B45" w:rsidRPr="005D6F0E" w14:paraId="0302A360" w14:textId="77777777" w:rsidTr="008D5A86">
        <w:tc>
          <w:tcPr>
            <w:tcW w:w="1777" w:type="dxa"/>
            <w:tcBorders>
              <w:top w:val="nil"/>
            </w:tcBorders>
          </w:tcPr>
          <w:p w14:paraId="46BE7E97" w14:textId="77777777" w:rsidR="00EF1B45" w:rsidRPr="005D6F0E" w:rsidRDefault="00EF1B45" w:rsidP="00065CEF">
            <w:pPr>
              <w:spacing w:after="0" w:line="240" w:lineRule="auto"/>
              <w:jc w:val="both"/>
              <w:rPr>
                <w:rFonts w:ascii="Arial" w:hAnsi="Arial" w:cs="Arial"/>
              </w:rPr>
            </w:pPr>
            <w:r w:rsidRPr="005D6F0E">
              <w:rPr>
                <w:rFonts w:ascii="Arial" w:hAnsi="Arial" w:cs="Arial"/>
              </w:rPr>
              <w:t>Line 1</w:t>
            </w:r>
          </w:p>
        </w:tc>
        <w:tc>
          <w:tcPr>
            <w:tcW w:w="1778" w:type="dxa"/>
            <w:tcBorders>
              <w:top w:val="nil"/>
            </w:tcBorders>
          </w:tcPr>
          <w:p w14:paraId="150B4E1C" w14:textId="77777777" w:rsidR="00EF1B45" w:rsidRPr="005D6F0E" w:rsidRDefault="00EF1B45" w:rsidP="00065CEF">
            <w:pPr>
              <w:spacing w:after="0" w:line="240" w:lineRule="auto"/>
              <w:jc w:val="center"/>
              <w:rPr>
                <w:rFonts w:ascii="Arial" w:hAnsi="Arial" w:cs="Arial"/>
              </w:rPr>
            </w:pPr>
            <w:r w:rsidRPr="005D6F0E">
              <w:rPr>
                <w:rFonts w:ascii="Arial" w:hAnsi="Arial" w:cs="Arial"/>
              </w:rPr>
              <w:t>1</w:t>
            </w:r>
          </w:p>
        </w:tc>
        <w:tc>
          <w:tcPr>
            <w:tcW w:w="1777" w:type="dxa"/>
            <w:tcBorders>
              <w:top w:val="nil"/>
            </w:tcBorders>
          </w:tcPr>
          <w:p w14:paraId="6DC0472F" w14:textId="77777777" w:rsidR="00EF1B45" w:rsidRPr="005D6F0E" w:rsidRDefault="00EF1B45" w:rsidP="00065CEF">
            <w:pPr>
              <w:spacing w:after="0" w:line="240" w:lineRule="auto"/>
              <w:jc w:val="center"/>
              <w:rPr>
                <w:rFonts w:ascii="Arial" w:hAnsi="Arial" w:cs="Arial"/>
              </w:rPr>
            </w:pPr>
            <w:r w:rsidRPr="005D6F0E">
              <w:rPr>
                <w:rFonts w:ascii="Arial" w:hAnsi="Arial" w:cs="Arial"/>
              </w:rPr>
              <w:t>2</w:t>
            </w:r>
          </w:p>
        </w:tc>
        <w:tc>
          <w:tcPr>
            <w:tcW w:w="1778" w:type="dxa"/>
            <w:tcBorders>
              <w:top w:val="nil"/>
            </w:tcBorders>
          </w:tcPr>
          <w:p w14:paraId="0477CD10" w14:textId="77777777" w:rsidR="00EF1B45" w:rsidRPr="005D6F0E" w:rsidRDefault="00EF1B45" w:rsidP="00065CEF">
            <w:pPr>
              <w:spacing w:after="0" w:line="240" w:lineRule="auto"/>
              <w:jc w:val="center"/>
              <w:rPr>
                <w:rFonts w:ascii="Arial" w:hAnsi="Arial" w:cs="Arial"/>
              </w:rPr>
            </w:pPr>
            <w:r w:rsidRPr="005D6F0E">
              <w:rPr>
                <w:rFonts w:ascii="Arial" w:hAnsi="Arial" w:cs="Arial"/>
              </w:rPr>
              <w:t>3</w:t>
            </w:r>
          </w:p>
        </w:tc>
      </w:tr>
      <w:tr w:rsidR="00EF1B45" w:rsidRPr="005D6F0E" w14:paraId="7BFC4E9C" w14:textId="77777777" w:rsidTr="008D5A86">
        <w:tc>
          <w:tcPr>
            <w:tcW w:w="1777" w:type="dxa"/>
          </w:tcPr>
          <w:p w14:paraId="17425512" w14:textId="77777777" w:rsidR="00EF1B45" w:rsidRPr="005D6F0E" w:rsidRDefault="00EF1B45" w:rsidP="00065CEF">
            <w:pPr>
              <w:spacing w:after="0" w:line="240" w:lineRule="auto"/>
              <w:jc w:val="both"/>
              <w:rPr>
                <w:rFonts w:ascii="Arial" w:hAnsi="Arial" w:cs="Arial"/>
              </w:rPr>
            </w:pPr>
            <w:r w:rsidRPr="005D6F0E">
              <w:rPr>
                <w:rFonts w:ascii="Arial" w:hAnsi="Arial" w:cs="Arial"/>
              </w:rPr>
              <w:t>Line 2</w:t>
            </w:r>
          </w:p>
        </w:tc>
        <w:tc>
          <w:tcPr>
            <w:tcW w:w="1778" w:type="dxa"/>
          </w:tcPr>
          <w:p w14:paraId="66C65A0C" w14:textId="77777777" w:rsidR="00EF1B45" w:rsidRPr="005D6F0E" w:rsidRDefault="00EF1B45" w:rsidP="00065CEF">
            <w:pPr>
              <w:spacing w:after="0" w:line="240" w:lineRule="auto"/>
              <w:jc w:val="center"/>
              <w:rPr>
                <w:rFonts w:ascii="Arial" w:hAnsi="Arial" w:cs="Arial"/>
              </w:rPr>
            </w:pPr>
            <w:r w:rsidRPr="005D6F0E">
              <w:rPr>
                <w:rFonts w:ascii="Arial" w:hAnsi="Arial" w:cs="Arial"/>
              </w:rPr>
              <w:t>1</w:t>
            </w:r>
          </w:p>
        </w:tc>
        <w:tc>
          <w:tcPr>
            <w:tcW w:w="1777" w:type="dxa"/>
          </w:tcPr>
          <w:p w14:paraId="62796C47" w14:textId="77777777" w:rsidR="00EF1B45" w:rsidRPr="005D6F0E" w:rsidRDefault="00EF1B45" w:rsidP="00065CEF">
            <w:pPr>
              <w:spacing w:after="0" w:line="240" w:lineRule="auto"/>
              <w:jc w:val="center"/>
              <w:rPr>
                <w:rFonts w:ascii="Arial" w:hAnsi="Arial" w:cs="Arial"/>
              </w:rPr>
            </w:pPr>
            <w:r w:rsidRPr="005D6F0E">
              <w:rPr>
                <w:rFonts w:ascii="Arial" w:hAnsi="Arial" w:cs="Arial"/>
              </w:rPr>
              <w:t>2</w:t>
            </w:r>
          </w:p>
        </w:tc>
        <w:tc>
          <w:tcPr>
            <w:tcW w:w="1778" w:type="dxa"/>
          </w:tcPr>
          <w:p w14:paraId="673BCB8A" w14:textId="77777777" w:rsidR="00EF1B45" w:rsidRPr="005D6F0E" w:rsidRDefault="00EF1B45" w:rsidP="00065CEF">
            <w:pPr>
              <w:spacing w:after="0" w:line="240" w:lineRule="auto"/>
              <w:jc w:val="center"/>
              <w:rPr>
                <w:rFonts w:ascii="Arial" w:hAnsi="Arial" w:cs="Arial"/>
              </w:rPr>
            </w:pPr>
            <w:r w:rsidRPr="005D6F0E">
              <w:rPr>
                <w:rFonts w:ascii="Arial" w:hAnsi="Arial" w:cs="Arial"/>
              </w:rPr>
              <w:t>3</w:t>
            </w:r>
          </w:p>
        </w:tc>
      </w:tr>
      <w:tr w:rsidR="00EF1B45" w:rsidRPr="005D6F0E" w14:paraId="39052DFB" w14:textId="77777777" w:rsidTr="008D5A86">
        <w:tc>
          <w:tcPr>
            <w:tcW w:w="1777" w:type="dxa"/>
          </w:tcPr>
          <w:p w14:paraId="1960C2F1" w14:textId="77777777" w:rsidR="00EF1B45" w:rsidRPr="005D6F0E" w:rsidRDefault="00EF1B45" w:rsidP="00065CEF">
            <w:pPr>
              <w:spacing w:after="0" w:line="240" w:lineRule="auto"/>
              <w:jc w:val="both"/>
              <w:rPr>
                <w:rFonts w:ascii="Arial" w:hAnsi="Arial" w:cs="Arial"/>
              </w:rPr>
            </w:pPr>
            <w:r w:rsidRPr="005D6F0E">
              <w:rPr>
                <w:rFonts w:ascii="Arial" w:hAnsi="Arial" w:cs="Arial"/>
              </w:rPr>
              <w:t>Line 3</w:t>
            </w:r>
          </w:p>
        </w:tc>
        <w:tc>
          <w:tcPr>
            <w:tcW w:w="1778" w:type="dxa"/>
          </w:tcPr>
          <w:p w14:paraId="30234C3A" w14:textId="77777777" w:rsidR="00EF1B45" w:rsidRPr="005D6F0E" w:rsidRDefault="00EF1B45" w:rsidP="00065CEF">
            <w:pPr>
              <w:spacing w:after="0" w:line="240" w:lineRule="auto"/>
              <w:jc w:val="center"/>
              <w:rPr>
                <w:rFonts w:ascii="Arial" w:hAnsi="Arial" w:cs="Arial"/>
              </w:rPr>
            </w:pPr>
            <w:r w:rsidRPr="005D6F0E">
              <w:rPr>
                <w:rFonts w:ascii="Arial" w:hAnsi="Arial" w:cs="Arial"/>
              </w:rPr>
              <w:t>1</w:t>
            </w:r>
          </w:p>
        </w:tc>
        <w:tc>
          <w:tcPr>
            <w:tcW w:w="1777" w:type="dxa"/>
          </w:tcPr>
          <w:p w14:paraId="55301B25" w14:textId="77777777" w:rsidR="00EF1B45" w:rsidRPr="005D6F0E" w:rsidRDefault="00EF1B45" w:rsidP="00065CEF">
            <w:pPr>
              <w:spacing w:after="0" w:line="240" w:lineRule="auto"/>
              <w:jc w:val="center"/>
              <w:rPr>
                <w:rFonts w:ascii="Arial" w:hAnsi="Arial" w:cs="Arial"/>
              </w:rPr>
            </w:pPr>
            <w:r w:rsidRPr="005D6F0E">
              <w:rPr>
                <w:rFonts w:ascii="Arial" w:hAnsi="Arial" w:cs="Arial"/>
              </w:rPr>
              <w:t>2</w:t>
            </w:r>
          </w:p>
        </w:tc>
        <w:tc>
          <w:tcPr>
            <w:tcW w:w="1778" w:type="dxa"/>
          </w:tcPr>
          <w:p w14:paraId="318E3E9F" w14:textId="77777777" w:rsidR="00EF1B45" w:rsidRPr="005D6F0E" w:rsidRDefault="00EF1B45" w:rsidP="00065CEF">
            <w:pPr>
              <w:spacing w:after="0" w:line="240" w:lineRule="auto"/>
              <w:jc w:val="center"/>
              <w:rPr>
                <w:rFonts w:ascii="Arial" w:hAnsi="Arial" w:cs="Arial"/>
              </w:rPr>
            </w:pPr>
            <w:r w:rsidRPr="005D6F0E">
              <w:rPr>
                <w:rFonts w:ascii="Arial" w:hAnsi="Arial" w:cs="Arial"/>
              </w:rPr>
              <w:t>3</w:t>
            </w:r>
          </w:p>
        </w:tc>
      </w:tr>
      <w:tr w:rsidR="00EF1B45" w:rsidRPr="005D6F0E" w14:paraId="6FC83897" w14:textId="77777777" w:rsidTr="008D5A86">
        <w:tc>
          <w:tcPr>
            <w:tcW w:w="1777" w:type="dxa"/>
          </w:tcPr>
          <w:p w14:paraId="16C1D652" w14:textId="77777777" w:rsidR="00EF1B45" w:rsidRPr="005D6F0E" w:rsidRDefault="00EF1B45" w:rsidP="00065CEF">
            <w:pPr>
              <w:spacing w:after="0" w:line="240" w:lineRule="auto"/>
              <w:jc w:val="both"/>
              <w:rPr>
                <w:rFonts w:ascii="Arial" w:hAnsi="Arial" w:cs="Arial"/>
              </w:rPr>
            </w:pPr>
            <w:r w:rsidRPr="005D6F0E">
              <w:rPr>
                <w:rFonts w:ascii="Arial" w:hAnsi="Arial" w:cs="Arial"/>
              </w:rPr>
              <w:t>Line 4</w:t>
            </w:r>
          </w:p>
        </w:tc>
        <w:tc>
          <w:tcPr>
            <w:tcW w:w="1778" w:type="dxa"/>
          </w:tcPr>
          <w:p w14:paraId="2547BCFD" w14:textId="77777777" w:rsidR="00EF1B45" w:rsidRPr="005D6F0E" w:rsidRDefault="00EF1B45" w:rsidP="00065CEF">
            <w:pPr>
              <w:spacing w:after="0" w:line="240" w:lineRule="auto"/>
              <w:jc w:val="center"/>
              <w:rPr>
                <w:rFonts w:ascii="Arial" w:hAnsi="Arial" w:cs="Arial"/>
              </w:rPr>
            </w:pPr>
            <w:r w:rsidRPr="005D6F0E">
              <w:rPr>
                <w:rFonts w:ascii="Arial" w:hAnsi="Arial" w:cs="Arial"/>
              </w:rPr>
              <w:t>1</w:t>
            </w:r>
          </w:p>
        </w:tc>
        <w:tc>
          <w:tcPr>
            <w:tcW w:w="1777" w:type="dxa"/>
          </w:tcPr>
          <w:p w14:paraId="4C2A0E66" w14:textId="77777777" w:rsidR="00EF1B45" w:rsidRPr="005D6F0E" w:rsidRDefault="00EF1B45" w:rsidP="00065CEF">
            <w:pPr>
              <w:spacing w:after="0" w:line="240" w:lineRule="auto"/>
              <w:jc w:val="center"/>
              <w:rPr>
                <w:rFonts w:ascii="Arial" w:hAnsi="Arial" w:cs="Arial"/>
              </w:rPr>
            </w:pPr>
            <w:r w:rsidRPr="005D6F0E">
              <w:rPr>
                <w:rFonts w:ascii="Arial" w:hAnsi="Arial" w:cs="Arial"/>
              </w:rPr>
              <w:t>2</w:t>
            </w:r>
          </w:p>
        </w:tc>
        <w:tc>
          <w:tcPr>
            <w:tcW w:w="1778" w:type="dxa"/>
          </w:tcPr>
          <w:p w14:paraId="04774CC1" w14:textId="77777777" w:rsidR="00EF1B45" w:rsidRPr="005D6F0E" w:rsidRDefault="00EF1B45" w:rsidP="00065CEF">
            <w:pPr>
              <w:spacing w:after="0" w:line="240" w:lineRule="auto"/>
              <w:jc w:val="center"/>
              <w:rPr>
                <w:rFonts w:ascii="Arial" w:hAnsi="Arial" w:cs="Arial"/>
              </w:rPr>
            </w:pPr>
            <w:r w:rsidRPr="005D6F0E">
              <w:rPr>
                <w:rFonts w:ascii="Arial" w:hAnsi="Arial" w:cs="Arial"/>
              </w:rPr>
              <w:t>3</w:t>
            </w:r>
          </w:p>
        </w:tc>
      </w:tr>
    </w:tbl>
    <w:p w14:paraId="6F2FE6B3" w14:textId="77777777" w:rsidR="00EF1B45" w:rsidRPr="005D6F0E" w:rsidRDefault="00EF1B45" w:rsidP="00065CEF">
      <w:pPr>
        <w:spacing w:after="0" w:line="240" w:lineRule="auto"/>
        <w:jc w:val="both"/>
        <w:rPr>
          <w:rFonts w:ascii="Arial" w:hAnsi="Arial" w:cs="Arial"/>
        </w:rPr>
      </w:pPr>
    </w:p>
    <w:p w14:paraId="1BB245F5"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 xml:space="preserve">Figures and/or pictures must be in JPG format and included within the document at the right place and fitting within the size of the page.  </w:t>
      </w:r>
    </w:p>
    <w:p w14:paraId="21329542" w14:textId="77777777" w:rsidR="00EF1B45" w:rsidRPr="005D6F0E" w:rsidRDefault="00EF1B45" w:rsidP="00065CEF">
      <w:pPr>
        <w:spacing w:after="0" w:line="240" w:lineRule="auto"/>
        <w:jc w:val="both"/>
        <w:rPr>
          <w:rFonts w:ascii="Arial" w:hAnsi="Arial" w:cs="Arial"/>
          <w:lang w:val="en-GB"/>
        </w:rPr>
      </w:pPr>
    </w:p>
    <w:p w14:paraId="2C94C2DE"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 xml:space="preserve">MATHEMATICAL NOTATION </w:t>
      </w:r>
    </w:p>
    <w:p w14:paraId="72829199" w14:textId="77777777" w:rsidR="00065CEF" w:rsidRPr="005D6F0E" w:rsidRDefault="00065CEF" w:rsidP="00065CEF">
      <w:pPr>
        <w:spacing w:after="0" w:line="240" w:lineRule="auto"/>
        <w:jc w:val="both"/>
        <w:rPr>
          <w:rFonts w:ascii="Arial" w:hAnsi="Arial" w:cs="Arial"/>
          <w:lang w:val="en-GB"/>
        </w:rPr>
      </w:pPr>
    </w:p>
    <w:p w14:paraId="658E82C1"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The use of mathematical notation is acceptable.</w:t>
      </w:r>
    </w:p>
    <w:p w14:paraId="6DB00B9D" w14:textId="77777777" w:rsidR="00AA4057" w:rsidRDefault="00AA4057" w:rsidP="00065CEF">
      <w:pPr>
        <w:spacing w:after="0" w:line="240" w:lineRule="auto"/>
        <w:jc w:val="both"/>
        <w:rPr>
          <w:rFonts w:ascii="Arial" w:hAnsi="Arial" w:cs="Arial"/>
        </w:rPr>
      </w:pPr>
    </w:p>
    <w:p w14:paraId="1DCA81B2" w14:textId="1A13339F" w:rsidR="00EF1B45" w:rsidRDefault="00EF1B45" w:rsidP="00065CEF">
      <w:pPr>
        <w:spacing w:after="0" w:line="240" w:lineRule="auto"/>
        <w:jc w:val="both"/>
        <w:rPr>
          <w:rFonts w:ascii="Arial" w:hAnsi="Arial" w:cs="Arial"/>
        </w:rPr>
      </w:pPr>
      <w:r w:rsidRPr="005D6F0E">
        <w:rPr>
          <w:rFonts w:ascii="Arial" w:hAnsi="Arial" w:cs="Arial"/>
        </w:rPr>
        <w:t>LISTS</w:t>
      </w:r>
    </w:p>
    <w:p w14:paraId="464AC18C" w14:textId="77777777" w:rsidR="00065CEF" w:rsidRPr="005D6F0E" w:rsidRDefault="00065CEF" w:rsidP="00065CEF">
      <w:pPr>
        <w:spacing w:after="0" w:line="240" w:lineRule="auto"/>
        <w:jc w:val="both"/>
        <w:rPr>
          <w:rFonts w:ascii="Arial" w:hAnsi="Arial" w:cs="Arial"/>
        </w:rPr>
      </w:pPr>
    </w:p>
    <w:p w14:paraId="74BFA10A" w14:textId="77777777" w:rsidR="00EF1B45" w:rsidRPr="005D6F0E" w:rsidRDefault="00EF1B45" w:rsidP="00065CEF">
      <w:pPr>
        <w:pStyle w:val="Paragrafoelenco"/>
        <w:numPr>
          <w:ilvl w:val="0"/>
          <w:numId w:val="1"/>
        </w:numPr>
        <w:jc w:val="both"/>
      </w:pPr>
      <w:r w:rsidRPr="005D6F0E">
        <w:t>either use bullet points like this, with no lines in between, or,</w:t>
      </w:r>
    </w:p>
    <w:p w14:paraId="7691FF3B" w14:textId="77777777" w:rsidR="00EF1B45" w:rsidRPr="005D6F0E" w:rsidRDefault="00EF1B45" w:rsidP="00065CEF">
      <w:pPr>
        <w:pStyle w:val="Paragrafoelenco"/>
        <w:numPr>
          <w:ilvl w:val="0"/>
          <w:numId w:val="1"/>
        </w:numPr>
        <w:jc w:val="both"/>
      </w:pPr>
      <w:r w:rsidRPr="005D6F0E">
        <w:t>use lower case letters followed by a parenthesis, as in the next section</w:t>
      </w:r>
    </w:p>
    <w:p w14:paraId="59F96B59" w14:textId="77777777" w:rsidR="00EF1B45" w:rsidRPr="005D6F0E" w:rsidRDefault="00EF1B45" w:rsidP="00065CEF">
      <w:pPr>
        <w:pStyle w:val="Paragrafoelenco"/>
        <w:numPr>
          <w:ilvl w:val="0"/>
          <w:numId w:val="1"/>
        </w:numPr>
        <w:jc w:val="both"/>
      </w:pPr>
      <w:r w:rsidRPr="005D6F0E">
        <w:t>ensure the text is indented 0.2 inch and the bullet is also indented by 0.2 inch.</w:t>
      </w:r>
    </w:p>
    <w:p w14:paraId="50982B58" w14:textId="77777777" w:rsidR="00EF1B45" w:rsidRPr="005D6F0E" w:rsidRDefault="00EF1B45" w:rsidP="00065CEF">
      <w:pPr>
        <w:spacing w:after="0" w:line="240" w:lineRule="auto"/>
        <w:jc w:val="both"/>
        <w:rPr>
          <w:rFonts w:ascii="Arial" w:hAnsi="Arial" w:cs="Arial"/>
          <w:lang w:val="en-GB"/>
        </w:rPr>
      </w:pPr>
    </w:p>
    <w:p w14:paraId="2C7549AC" w14:textId="77777777" w:rsidR="00AA4057" w:rsidRDefault="00AA4057" w:rsidP="00065CEF">
      <w:pPr>
        <w:spacing w:after="0" w:line="240" w:lineRule="auto"/>
        <w:jc w:val="both"/>
        <w:rPr>
          <w:rFonts w:ascii="Arial" w:hAnsi="Arial" w:cs="Arial"/>
          <w:lang w:val="en-GB"/>
        </w:rPr>
      </w:pPr>
    </w:p>
    <w:p w14:paraId="78C3AC07" w14:textId="15BA705C" w:rsidR="00EF1B45" w:rsidRDefault="00EF1B45" w:rsidP="00065CEF">
      <w:pPr>
        <w:spacing w:after="0" w:line="240" w:lineRule="auto"/>
        <w:jc w:val="both"/>
        <w:rPr>
          <w:rFonts w:ascii="Arial" w:hAnsi="Arial" w:cs="Arial"/>
          <w:lang w:val="en-GB"/>
        </w:rPr>
      </w:pPr>
      <w:r w:rsidRPr="005D6F0E">
        <w:rPr>
          <w:rFonts w:ascii="Arial" w:hAnsi="Arial" w:cs="Arial"/>
          <w:lang w:val="en-GB"/>
        </w:rPr>
        <w:t>MISCELLANEOUS</w:t>
      </w:r>
    </w:p>
    <w:p w14:paraId="68961632" w14:textId="77777777" w:rsidR="00AA4057" w:rsidRPr="005D6F0E" w:rsidRDefault="00AA4057" w:rsidP="00065CEF">
      <w:pPr>
        <w:spacing w:after="0" w:line="240" w:lineRule="auto"/>
        <w:jc w:val="both"/>
        <w:rPr>
          <w:rFonts w:ascii="Arial" w:hAnsi="Arial" w:cs="Arial"/>
          <w:lang w:val="en-GB"/>
        </w:rPr>
      </w:pPr>
    </w:p>
    <w:p w14:paraId="1E59B3C7" w14:textId="77777777" w:rsidR="00EF1B45" w:rsidRPr="005D6F0E" w:rsidRDefault="00EF1B45" w:rsidP="00065CEF">
      <w:pPr>
        <w:spacing w:after="0" w:line="240" w:lineRule="auto"/>
        <w:ind w:left="720" w:hanging="360"/>
        <w:jc w:val="both"/>
        <w:rPr>
          <w:rFonts w:ascii="Arial" w:hAnsi="Arial" w:cs="Arial"/>
          <w:lang w:val="en-GB"/>
        </w:rPr>
      </w:pPr>
      <w:r w:rsidRPr="005D6F0E">
        <w:rPr>
          <w:rFonts w:ascii="Arial" w:hAnsi="Arial" w:cs="Arial"/>
          <w:lang w:val="en-GB"/>
        </w:rPr>
        <w:t>a)</w:t>
      </w:r>
      <w:r w:rsidRPr="005D6F0E">
        <w:rPr>
          <w:rFonts w:ascii="Arial" w:hAnsi="Arial" w:cs="Arial"/>
          <w:lang w:val="en-GB"/>
        </w:rPr>
        <w:tab/>
        <w:t>Please use per cent not % unless it is in a table, figure or equation.</w:t>
      </w:r>
    </w:p>
    <w:p w14:paraId="7252983B" w14:textId="77777777" w:rsidR="00EF1B45" w:rsidRPr="005D6F0E" w:rsidRDefault="00EF1B45" w:rsidP="00065CEF">
      <w:pPr>
        <w:spacing w:after="0" w:line="240" w:lineRule="auto"/>
        <w:ind w:left="720" w:hanging="360"/>
        <w:jc w:val="both"/>
        <w:rPr>
          <w:rFonts w:ascii="Arial" w:hAnsi="Arial" w:cs="Arial"/>
          <w:lang w:val="en-GB"/>
        </w:rPr>
      </w:pPr>
      <w:r w:rsidRPr="005D6F0E">
        <w:rPr>
          <w:rFonts w:ascii="Arial" w:hAnsi="Arial" w:cs="Arial"/>
          <w:lang w:val="en-GB"/>
        </w:rPr>
        <w:t>b)</w:t>
      </w:r>
      <w:r w:rsidRPr="005D6F0E">
        <w:rPr>
          <w:rFonts w:ascii="Arial" w:hAnsi="Arial" w:cs="Arial"/>
          <w:lang w:val="en-GB"/>
        </w:rPr>
        <w:tab/>
        <w:t>When using numbers less than 10 please write them out in full.  The only exceptions are when referring to tables and figures, for example table 1 or in equations.</w:t>
      </w:r>
    </w:p>
    <w:p w14:paraId="65A6FF73" w14:textId="77777777" w:rsidR="00EF1B45" w:rsidRPr="005D6F0E" w:rsidRDefault="00EF1B45" w:rsidP="00065CEF">
      <w:pPr>
        <w:spacing w:after="0" w:line="240" w:lineRule="auto"/>
        <w:ind w:left="720" w:hanging="360"/>
        <w:jc w:val="both"/>
        <w:rPr>
          <w:rFonts w:ascii="Arial" w:hAnsi="Arial" w:cs="Arial"/>
          <w:lang w:val="en-GB"/>
        </w:rPr>
      </w:pPr>
      <w:r w:rsidRPr="005D6F0E">
        <w:rPr>
          <w:rFonts w:ascii="Arial" w:hAnsi="Arial" w:cs="Arial"/>
          <w:lang w:val="en-GB"/>
        </w:rPr>
        <w:t>c)</w:t>
      </w:r>
      <w:r w:rsidRPr="005D6F0E">
        <w:rPr>
          <w:rFonts w:ascii="Arial" w:hAnsi="Arial" w:cs="Arial"/>
          <w:lang w:val="en-GB"/>
        </w:rPr>
        <w:tab/>
        <w:t xml:space="preserve">Please avoid using abbreviations.  </w:t>
      </w:r>
    </w:p>
    <w:p w14:paraId="52A2CDE5" w14:textId="77777777" w:rsidR="00EF1B45" w:rsidRPr="005D6F0E" w:rsidRDefault="00EF1B45" w:rsidP="00065CEF">
      <w:pPr>
        <w:spacing w:after="0" w:line="240" w:lineRule="auto"/>
        <w:ind w:left="720" w:hanging="360"/>
        <w:jc w:val="both"/>
        <w:rPr>
          <w:rFonts w:ascii="Arial" w:hAnsi="Arial" w:cs="Arial"/>
          <w:lang w:val="en-GB"/>
        </w:rPr>
      </w:pPr>
      <w:r w:rsidRPr="005D6F0E">
        <w:rPr>
          <w:rFonts w:ascii="Arial" w:hAnsi="Arial" w:cs="Arial"/>
          <w:lang w:val="en-GB"/>
        </w:rPr>
        <w:t>d)</w:t>
      </w:r>
      <w:r w:rsidRPr="005D6F0E">
        <w:rPr>
          <w:rFonts w:ascii="Arial" w:hAnsi="Arial" w:cs="Arial"/>
          <w:lang w:val="en-GB"/>
        </w:rPr>
        <w:tab/>
        <w:t xml:space="preserve">Should you wish to emphasise a word, please use </w:t>
      </w:r>
      <w:r w:rsidRPr="005D6F0E">
        <w:rPr>
          <w:rFonts w:ascii="Arial" w:hAnsi="Arial" w:cs="Arial"/>
          <w:i/>
          <w:lang w:val="en-GB"/>
        </w:rPr>
        <w:t>italics</w:t>
      </w:r>
      <w:r w:rsidRPr="005D6F0E">
        <w:rPr>
          <w:rFonts w:ascii="Arial" w:hAnsi="Arial" w:cs="Arial"/>
          <w:lang w:val="en-GB"/>
        </w:rPr>
        <w:t xml:space="preserve"> not an underline, capitals or bold.  </w:t>
      </w:r>
    </w:p>
    <w:p w14:paraId="4AC1B257" w14:textId="77777777" w:rsidR="00EF1B45" w:rsidRPr="005D6F0E" w:rsidRDefault="00EF1B45" w:rsidP="00065CEF">
      <w:pPr>
        <w:spacing w:after="0" w:line="240" w:lineRule="auto"/>
        <w:ind w:left="720" w:hanging="360"/>
        <w:jc w:val="both"/>
        <w:rPr>
          <w:rFonts w:ascii="Arial" w:hAnsi="Arial" w:cs="Arial"/>
          <w:lang w:val="en-GB"/>
        </w:rPr>
      </w:pPr>
      <w:r w:rsidRPr="005D6F0E">
        <w:rPr>
          <w:rFonts w:ascii="Arial" w:hAnsi="Arial" w:cs="Arial"/>
          <w:lang w:val="en-GB"/>
        </w:rPr>
        <w:t>e)</w:t>
      </w:r>
      <w:r w:rsidRPr="005D6F0E">
        <w:rPr>
          <w:rFonts w:ascii="Arial" w:hAnsi="Arial" w:cs="Arial"/>
          <w:lang w:val="en-GB"/>
        </w:rPr>
        <w:tab/>
        <w:t>Underlines are acceptable for URLs</w:t>
      </w:r>
    </w:p>
    <w:p w14:paraId="03E39FE1" w14:textId="77777777" w:rsidR="00EF1B45" w:rsidRPr="005D6F0E" w:rsidRDefault="00EF1B45" w:rsidP="00065CEF">
      <w:pPr>
        <w:spacing w:after="0" w:line="240" w:lineRule="auto"/>
        <w:jc w:val="both"/>
        <w:rPr>
          <w:rFonts w:ascii="Arial" w:hAnsi="Arial" w:cs="Arial"/>
          <w:lang w:val="en-GB"/>
        </w:rPr>
      </w:pPr>
    </w:p>
    <w:p w14:paraId="4E794045"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FOOTNOTES</w:t>
      </w:r>
    </w:p>
    <w:p w14:paraId="463913B7" w14:textId="77777777" w:rsidR="00AA4057" w:rsidRPr="005D6F0E" w:rsidRDefault="00AA4057" w:rsidP="00065CEF">
      <w:pPr>
        <w:spacing w:after="0" w:line="240" w:lineRule="auto"/>
        <w:jc w:val="both"/>
        <w:rPr>
          <w:rFonts w:ascii="Arial" w:hAnsi="Arial" w:cs="Arial"/>
          <w:lang w:val="en-GB"/>
        </w:rPr>
      </w:pPr>
    </w:p>
    <w:p w14:paraId="486B20B5" w14:textId="77777777" w:rsidR="00EF1B45" w:rsidRPr="005D6F0E" w:rsidRDefault="00EF1B45" w:rsidP="00065CEF">
      <w:pPr>
        <w:spacing w:after="0" w:line="240" w:lineRule="auto"/>
        <w:jc w:val="both"/>
        <w:rPr>
          <w:rFonts w:ascii="Arial" w:hAnsi="Arial" w:cs="Arial"/>
          <w:lang w:val="en-GB"/>
        </w:rPr>
      </w:pPr>
      <w:r w:rsidRPr="005D6F0E">
        <w:rPr>
          <w:rFonts w:ascii="Arial" w:hAnsi="Arial" w:cs="Arial"/>
          <w:lang w:val="en-GB"/>
        </w:rPr>
        <w:t>Please try to avoid the use of footnotes.</w:t>
      </w:r>
    </w:p>
    <w:p w14:paraId="50D29B8A" w14:textId="77777777" w:rsidR="00EF1B45" w:rsidRPr="005D6F0E" w:rsidRDefault="00EF1B45" w:rsidP="00065CEF">
      <w:pPr>
        <w:spacing w:after="0" w:line="240" w:lineRule="auto"/>
        <w:jc w:val="both"/>
        <w:rPr>
          <w:rFonts w:ascii="Arial" w:hAnsi="Arial" w:cs="Arial"/>
          <w:lang w:val="en-GB"/>
        </w:rPr>
      </w:pPr>
    </w:p>
    <w:p w14:paraId="3AA5EA87"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REFERENCING</w:t>
      </w:r>
    </w:p>
    <w:p w14:paraId="5A942328" w14:textId="77777777" w:rsidR="00065CEF" w:rsidRPr="005D6F0E" w:rsidRDefault="00065CEF" w:rsidP="00065CEF">
      <w:pPr>
        <w:spacing w:after="0" w:line="240" w:lineRule="auto"/>
        <w:jc w:val="both"/>
        <w:rPr>
          <w:rFonts w:ascii="Arial" w:hAnsi="Arial" w:cs="Arial"/>
          <w:lang w:val="en-GB"/>
        </w:rPr>
      </w:pPr>
    </w:p>
    <w:p w14:paraId="005120D8" w14:textId="77777777" w:rsidR="00EF1B45" w:rsidRPr="005D6F0E" w:rsidRDefault="00EF1B45" w:rsidP="00065CEF">
      <w:pPr>
        <w:spacing w:after="0" w:line="240" w:lineRule="auto"/>
        <w:jc w:val="both"/>
        <w:rPr>
          <w:rFonts w:ascii="Arial" w:hAnsi="Arial" w:cs="Arial"/>
        </w:rPr>
      </w:pPr>
      <w:r w:rsidRPr="005D6F0E">
        <w:rPr>
          <w:rFonts w:ascii="Arial" w:hAnsi="Arial" w:cs="Arial"/>
          <w:lang w:val="en-GB"/>
        </w:rPr>
        <w:t xml:space="preserve">References should be collected at the end of the paper in alphabetical order with no blank lines in between. The heading ‘references’ should be in upper case with a blank line above and below. Please use Harvard style references in the text for example (Shaw and Ivens, 2002), or Andreassen (1999). </w:t>
      </w:r>
      <w:r w:rsidRPr="005D6F0E">
        <w:rPr>
          <w:rFonts w:ascii="Arial" w:hAnsi="Arial" w:cs="Arial"/>
        </w:rPr>
        <w:t>Use italics not underlines.</w:t>
      </w:r>
    </w:p>
    <w:p w14:paraId="4365BB63" w14:textId="77777777" w:rsidR="00EF1B45" w:rsidRPr="005D6F0E" w:rsidRDefault="00EF1B45" w:rsidP="00065CEF">
      <w:pPr>
        <w:spacing w:after="0" w:line="240" w:lineRule="auto"/>
        <w:jc w:val="both"/>
        <w:rPr>
          <w:rFonts w:ascii="Arial" w:hAnsi="Arial" w:cs="Arial"/>
        </w:rPr>
      </w:pPr>
    </w:p>
    <w:p w14:paraId="30D2924B"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lastRenderedPageBreak/>
        <w:t>REFERENCES</w:t>
      </w:r>
    </w:p>
    <w:p w14:paraId="58FB80B9" w14:textId="77777777" w:rsidR="00065CEF" w:rsidRPr="005D6F0E" w:rsidRDefault="00065CEF" w:rsidP="00065CEF">
      <w:pPr>
        <w:spacing w:after="0" w:line="240" w:lineRule="auto"/>
        <w:jc w:val="both"/>
        <w:rPr>
          <w:rFonts w:ascii="Arial" w:hAnsi="Arial" w:cs="Arial"/>
          <w:lang w:val="en-GB"/>
        </w:rPr>
      </w:pPr>
    </w:p>
    <w:p w14:paraId="3E5C260C" w14:textId="77777777" w:rsidR="00EF1B45" w:rsidRPr="005D6F0E" w:rsidRDefault="00EF1B45" w:rsidP="00065CEF">
      <w:pPr>
        <w:pStyle w:val="Corpotesto"/>
        <w:spacing w:line="240" w:lineRule="auto"/>
        <w:ind w:left="397" w:hanging="397"/>
        <w:rPr>
          <w:sz w:val="22"/>
        </w:rPr>
      </w:pPr>
      <w:r w:rsidRPr="005D6F0E">
        <w:rPr>
          <w:sz w:val="22"/>
        </w:rPr>
        <w:t xml:space="preserve">Johnston, R. and Clark, G. (2008) </w:t>
      </w:r>
      <w:r w:rsidRPr="005D6F0E">
        <w:rPr>
          <w:i/>
          <w:sz w:val="22"/>
        </w:rPr>
        <w:t>Service Operations Management</w:t>
      </w:r>
      <w:r w:rsidRPr="005D6F0E">
        <w:rPr>
          <w:sz w:val="22"/>
        </w:rPr>
        <w:t>, 3rd edn. Harlow, England: Prentice Hall.</w:t>
      </w:r>
    </w:p>
    <w:p w14:paraId="702C5EC4" w14:textId="77777777" w:rsidR="00EF1B45" w:rsidRPr="005D6F0E" w:rsidRDefault="00EF1B45" w:rsidP="00065CEF">
      <w:pPr>
        <w:spacing w:after="0" w:line="240" w:lineRule="auto"/>
        <w:ind w:left="397" w:hanging="397"/>
        <w:rPr>
          <w:rFonts w:ascii="Arial" w:hAnsi="Arial" w:cs="Arial"/>
          <w:lang w:val="en-GB"/>
        </w:rPr>
      </w:pPr>
      <w:r w:rsidRPr="005D6F0E">
        <w:rPr>
          <w:rFonts w:ascii="Arial" w:hAnsi="Arial" w:cs="Arial"/>
          <w:lang w:val="en-GB"/>
        </w:rPr>
        <w:t xml:space="preserve">Bate, S. P. and Robert, G. (2006) ‘Experience-based design: from redesigning the system around the patient to co-designing services with the patient’, </w:t>
      </w:r>
      <w:r w:rsidRPr="005D6F0E">
        <w:rPr>
          <w:rFonts w:ascii="Arial" w:hAnsi="Arial" w:cs="Arial"/>
          <w:i/>
          <w:lang w:val="en-GB"/>
        </w:rPr>
        <w:t>Quality &amp; Safety in Health Care</w:t>
      </w:r>
      <w:r w:rsidRPr="005D6F0E">
        <w:rPr>
          <w:rFonts w:ascii="Arial" w:hAnsi="Arial" w:cs="Arial"/>
          <w:lang w:val="en-GB"/>
        </w:rPr>
        <w:t xml:space="preserve">, 15 (5), pp. 307-310. </w:t>
      </w:r>
    </w:p>
    <w:p w14:paraId="713C7F2F" w14:textId="77777777" w:rsidR="00EF1B45" w:rsidRPr="005D6F0E" w:rsidRDefault="00EF1B45" w:rsidP="00065CEF">
      <w:pPr>
        <w:pStyle w:val="Corpotesto"/>
        <w:spacing w:line="240" w:lineRule="auto"/>
        <w:ind w:left="397" w:hanging="397"/>
        <w:rPr>
          <w:sz w:val="22"/>
        </w:rPr>
      </w:pPr>
    </w:p>
    <w:p w14:paraId="38E82330" w14:textId="77777777" w:rsidR="00EF1B45" w:rsidRDefault="00EF1B45" w:rsidP="00065CEF">
      <w:pPr>
        <w:spacing w:after="0" w:line="240" w:lineRule="auto"/>
        <w:jc w:val="both"/>
        <w:rPr>
          <w:rFonts w:ascii="Arial" w:hAnsi="Arial" w:cs="Arial"/>
          <w:lang w:val="en-GB"/>
        </w:rPr>
      </w:pPr>
      <w:r w:rsidRPr="005D6F0E">
        <w:rPr>
          <w:rFonts w:ascii="Arial" w:hAnsi="Arial" w:cs="Arial"/>
          <w:lang w:val="en-GB"/>
        </w:rPr>
        <w:t>APPENDICES</w:t>
      </w:r>
    </w:p>
    <w:p w14:paraId="09BAF0FE" w14:textId="77777777" w:rsidR="00065CEF" w:rsidRPr="005D6F0E" w:rsidRDefault="00065CEF" w:rsidP="00065CEF">
      <w:pPr>
        <w:spacing w:after="0" w:line="240" w:lineRule="auto"/>
        <w:jc w:val="both"/>
        <w:rPr>
          <w:rFonts w:ascii="Arial" w:hAnsi="Arial" w:cs="Arial"/>
          <w:lang w:val="en-GB"/>
        </w:rPr>
      </w:pPr>
    </w:p>
    <w:p w14:paraId="5F1D1AB7" w14:textId="033D0906" w:rsidR="0005558C" w:rsidRPr="005D6F0E" w:rsidRDefault="00EF1B45" w:rsidP="00065CEF">
      <w:pPr>
        <w:spacing w:after="0" w:line="240" w:lineRule="auto"/>
        <w:jc w:val="both"/>
        <w:rPr>
          <w:rFonts w:ascii="Arial" w:hAnsi="Arial" w:cs="Arial"/>
          <w:b/>
          <w:lang w:val="en-GB"/>
        </w:rPr>
      </w:pPr>
      <w:r w:rsidRPr="005D6F0E">
        <w:rPr>
          <w:rFonts w:ascii="Arial" w:hAnsi="Arial" w:cs="Arial"/>
          <w:lang w:val="en-GB"/>
        </w:rPr>
        <w:t>Please try to avoid using appendices. If they are necessary, the guidelines above apply. Please order the appendices after the references ensuring that they are referred to in the text.</w:t>
      </w:r>
    </w:p>
    <w:sectPr w:rsidR="0005558C" w:rsidRPr="005D6F0E" w:rsidSect="00966817">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5A031" w14:textId="77777777" w:rsidR="003E5A02" w:rsidRDefault="003E5A02" w:rsidP="002B1F92">
      <w:pPr>
        <w:spacing w:after="0" w:line="240" w:lineRule="auto"/>
      </w:pPr>
      <w:r>
        <w:separator/>
      </w:r>
    </w:p>
  </w:endnote>
  <w:endnote w:type="continuationSeparator" w:id="0">
    <w:p w14:paraId="2232CB11" w14:textId="77777777" w:rsidR="003E5A02" w:rsidRDefault="003E5A02" w:rsidP="002B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AA081" w14:textId="77777777" w:rsidR="003E5A02" w:rsidRDefault="003E5A02" w:rsidP="002B1F92">
      <w:pPr>
        <w:spacing w:after="0" w:line="240" w:lineRule="auto"/>
      </w:pPr>
      <w:r>
        <w:separator/>
      </w:r>
    </w:p>
  </w:footnote>
  <w:footnote w:type="continuationSeparator" w:id="0">
    <w:p w14:paraId="58D5E2D1" w14:textId="77777777" w:rsidR="003E5A02" w:rsidRDefault="003E5A02" w:rsidP="002B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5B1F" w14:textId="77777777" w:rsidR="00966817" w:rsidRDefault="00966817" w:rsidP="00966817">
    <w:pPr>
      <w:pStyle w:val="Intestazione"/>
      <w:jc w:val="center"/>
    </w:pPr>
    <w:r>
      <w:rPr>
        <w:noProof/>
      </w:rPr>
      <w:drawing>
        <wp:anchor distT="0" distB="0" distL="114300" distR="114300" simplePos="0" relativeHeight="251661312" behindDoc="0" locked="0" layoutInCell="1" allowOverlap="1" wp14:anchorId="4FB2766F" wp14:editId="0C764EB4">
          <wp:simplePos x="0" y="0"/>
          <wp:positionH relativeFrom="margin">
            <wp:posOffset>2411730</wp:posOffset>
          </wp:positionH>
          <wp:positionV relativeFrom="paragraph">
            <wp:posOffset>-182880</wp:posOffset>
          </wp:positionV>
          <wp:extent cx="457200" cy="312420"/>
          <wp:effectExtent l="0" t="0" r="0" b="0"/>
          <wp:wrapSquare wrapText="bothSides"/>
          <wp:docPr id="1605195716" name="Immagine 1605195716" descr="https://www.quis19.eu/wp-content/uploads/2024/05/Image2red_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quis19.eu/wp-content/uploads/2024/05/Image2red_rec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1B602B8" wp14:editId="2E931095">
          <wp:simplePos x="0" y="0"/>
          <wp:positionH relativeFrom="column">
            <wp:posOffset>3120390</wp:posOffset>
          </wp:positionH>
          <wp:positionV relativeFrom="paragraph">
            <wp:posOffset>-99060</wp:posOffset>
          </wp:positionV>
          <wp:extent cx="922020" cy="200025"/>
          <wp:effectExtent l="0" t="0" r="0" b="9525"/>
          <wp:wrapSquare wrapText="bothSides"/>
          <wp:docPr id="1088345422" name="Immagine 1" descr="Roma Tre si rinnova: nuovo logo e identità visiva per un ateneo in cresc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 Tre si rinnova: nuovo logo e identità visiva per un ateneo in cresci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EAF86" w14:textId="77777777" w:rsidR="00966817" w:rsidRPr="005D6F0E" w:rsidRDefault="00966817" w:rsidP="00966817">
    <w:pPr>
      <w:spacing w:after="0" w:line="240" w:lineRule="auto"/>
      <w:jc w:val="center"/>
      <w:outlineLvl w:val="2"/>
      <w:rPr>
        <w:rFonts w:ascii="Times New Roman" w:eastAsia="Times New Roman" w:hAnsi="Times New Roman" w:cs="Times New Roman"/>
        <w:b/>
        <w:bCs/>
        <w:i/>
        <w:sz w:val="18"/>
        <w:szCs w:val="18"/>
        <w:lang w:val="en-US" w:eastAsia="it-IT"/>
      </w:rPr>
    </w:pPr>
    <w:r w:rsidRPr="005D6F0E">
      <w:rPr>
        <w:rFonts w:ascii="Times New Roman" w:eastAsia="Times New Roman" w:hAnsi="Times New Roman" w:cs="Times New Roman"/>
        <w:b/>
        <w:bCs/>
        <w:i/>
        <w:sz w:val="18"/>
        <w:szCs w:val="18"/>
        <w:lang w:val="en-US" w:eastAsia="it-IT"/>
      </w:rPr>
      <w:t>Service Research and Education: A Path to Digital and Sustainable Transformation</w:t>
    </w:r>
  </w:p>
  <w:p w14:paraId="3F805383" w14:textId="77777777" w:rsidR="00966817" w:rsidRPr="005D6F0E" w:rsidRDefault="00966817" w:rsidP="00966817">
    <w:pPr>
      <w:spacing w:after="0" w:line="240" w:lineRule="auto"/>
      <w:jc w:val="center"/>
      <w:outlineLvl w:val="2"/>
      <w:rPr>
        <w:sz w:val="14"/>
        <w:szCs w:val="14"/>
        <w:lang w:val="en-US"/>
      </w:rPr>
    </w:pPr>
    <w:r w:rsidRPr="005D6F0E">
      <w:rPr>
        <w:bCs/>
        <w:sz w:val="14"/>
        <w:szCs w:val="14"/>
        <w:lang w:val="en-US"/>
      </w:rPr>
      <w:t>19th International Research Symposium on Service Excellence in Management (QUIS19)</w:t>
    </w:r>
    <w:r w:rsidRPr="005D6F0E">
      <w:rPr>
        <w:sz w:val="14"/>
        <w:szCs w:val="14"/>
        <w:lang w:val="en-US"/>
      </w:rPr>
      <w:t xml:space="preserve"> </w:t>
    </w:r>
  </w:p>
  <w:p w14:paraId="3910AC65" w14:textId="77777777" w:rsidR="00966817" w:rsidRPr="005D6F0E" w:rsidRDefault="00966817" w:rsidP="00966817">
    <w:pPr>
      <w:spacing w:after="0" w:line="240" w:lineRule="auto"/>
      <w:jc w:val="center"/>
      <w:outlineLvl w:val="2"/>
      <w:rPr>
        <w:rFonts w:ascii="Times New Roman" w:eastAsia="Times New Roman" w:hAnsi="Times New Roman" w:cs="Times New Roman"/>
        <w:bCs/>
        <w:i/>
        <w:sz w:val="18"/>
        <w:szCs w:val="18"/>
        <w:lang w:val="en-US" w:eastAsia="it-IT"/>
      </w:rPr>
    </w:pPr>
    <w:r w:rsidRPr="005D6F0E">
      <w:rPr>
        <w:bCs/>
        <w:sz w:val="14"/>
        <w:szCs w:val="14"/>
        <w:lang w:val="en-US"/>
      </w:rPr>
      <w:t>June 03-06, 2025</w:t>
    </w:r>
    <w:r w:rsidRPr="005D6F0E">
      <w:rPr>
        <w:sz w:val="14"/>
        <w:szCs w:val="14"/>
        <w:lang w:val="en-US"/>
      </w:rPr>
      <w:t xml:space="preserve"> - Roma Tre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2E61BC"/>
    <w:multiLevelType w:val="hybridMultilevel"/>
    <w:tmpl w:val="4D06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729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56"/>
    <w:rsid w:val="0005558C"/>
    <w:rsid w:val="00065CEF"/>
    <w:rsid w:val="000B612C"/>
    <w:rsid w:val="00252456"/>
    <w:rsid w:val="002B1F92"/>
    <w:rsid w:val="003E5A02"/>
    <w:rsid w:val="003F7B97"/>
    <w:rsid w:val="004245CB"/>
    <w:rsid w:val="005D6F0E"/>
    <w:rsid w:val="006218C3"/>
    <w:rsid w:val="008220BF"/>
    <w:rsid w:val="00966817"/>
    <w:rsid w:val="00AA4057"/>
    <w:rsid w:val="00AF44DD"/>
    <w:rsid w:val="00B91997"/>
    <w:rsid w:val="00BE0F44"/>
    <w:rsid w:val="00C614ED"/>
    <w:rsid w:val="00DD65B8"/>
    <w:rsid w:val="00EF1B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42F0"/>
  <w15:chartTrackingRefBased/>
  <w15:docId w15:val="{DF3DA33E-01C6-4E09-97AF-5203615B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AF44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1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1F92"/>
  </w:style>
  <w:style w:type="paragraph" w:styleId="Pidipagina">
    <w:name w:val="footer"/>
    <w:basedOn w:val="Normale"/>
    <w:link w:val="PidipaginaCarattere"/>
    <w:uiPriority w:val="99"/>
    <w:unhideWhenUsed/>
    <w:rsid w:val="002B1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1F92"/>
  </w:style>
  <w:style w:type="character" w:customStyle="1" w:styleId="Titolo3Carattere">
    <w:name w:val="Titolo 3 Carattere"/>
    <w:basedOn w:val="Carpredefinitoparagrafo"/>
    <w:link w:val="Titolo3"/>
    <w:uiPriority w:val="9"/>
    <w:rsid w:val="00AF44DD"/>
    <w:rPr>
      <w:rFonts w:ascii="Times New Roman" w:eastAsia="Times New Roman" w:hAnsi="Times New Roman" w:cs="Times New Roman"/>
      <w:b/>
      <w:bCs/>
      <w:sz w:val="27"/>
      <w:szCs w:val="27"/>
      <w:lang w:eastAsia="it-IT"/>
    </w:rPr>
  </w:style>
  <w:style w:type="paragraph" w:styleId="Corpotesto">
    <w:name w:val="Body Text"/>
    <w:basedOn w:val="Normale"/>
    <w:link w:val="CorpotestoCarattere"/>
    <w:rsid w:val="00EF1B45"/>
    <w:pPr>
      <w:spacing w:after="0" w:line="240" w:lineRule="atLeast"/>
      <w:jc w:val="both"/>
    </w:pPr>
    <w:rPr>
      <w:rFonts w:ascii="Arial" w:eastAsia="Times New Roman" w:hAnsi="Arial" w:cs="Arial"/>
      <w:sz w:val="24"/>
      <w:u w:color="000000"/>
      <w:lang w:val="en-GB"/>
    </w:rPr>
  </w:style>
  <w:style w:type="character" w:customStyle="1" w:styleId="CorpotestoCarattere">
    <w:name w:val="Corpo testo Carattere"/>
    <w:basedOn w:val="Carpredefinitoparagrafo"/>
    <w:link w:val="Corpotesto"/>
    <w:rsid w:val="00EF1B45"/>
    <w:rPr>
      <w:rFonts w:ascii="Arial" w:eastAsia="Times New Roman" w:hAnsi="Arial" w:cs="Arial"/>
      <w:sz w:val="24"/>
      <w:u w:color="000000"/>
      <w:lang w:val="en-GB"/>
    </w:rPr>
  </w:style>
  <w:style w:type="paragraph" w:styleId="Paragrafoelenco">
    <w:name w:val="List Paragraph"/>
    <w:basedOn w:val="Normale"/>
    <w:uiPriority w:val="34"/>
    <w:qFormat/>
    <w:rsid w:val="00EF1B45"/>
    <w:pPr>
      <w:spacing w:after="0" w:line="240" w:lineRule="auto"/>
      <w:ind w:left="720"/>
      <w:contextualSpacing/>
    </w:pPr>
    <w:rPr>
      <w:rFonts w:ascii="Arial" w:eastAsia="Times New Roman" w:hAnsi="Arial" w:cs="Arial"/>
      <w:u w:color="000000"/>
      <w:lang w:val="en-GB"/>
    </w:rPr>
  </w:style>
  <w:style w:type="character" w:styleId="Collegamentoipertestuale">
    <w:name w:val="Hyperlink"/>
    <w:basedOn w:val="Carpredefinitoparagrafo"/>
    <w:uiPriority w:val="99"/>
    <w:unhideWhenUsed/>
    <w:rsid w:val="00AA4057"/>
    <w:rPr>
      <w:color w:val="0563C1" w:themeColor="hyperlink"/>
      <w:u w:val="single"/>
    </w:rPr>
  </w:style>
  <w:style w:type="character" w:styleId="Menzionenonrisolta">
    <w:name w:val="Unresolved Mention"/>
    <w:basedOn w:val="Carpredefinitoparagrafo"/>
    <w:uiPriority w:val="99"/>
    <w:semiHidden/>
    <w:unhideWhenUsed/>
    <w:rsid w:val="00AA4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36183">
      <w:bodyDiv w:val="1"/>
      <w:marLeft w:val="0"/>
      <w:marRight w:val="0"/>
      <w:marTop w:val="0"/>
      <w:marBottom w:val="0"/>
      <w:divBdr>
        <w:top w:val="none" w:sz="0" w:space="0" w:color="auto"/>
        <w:left w:val="none" w:sz="0" w:space="0" w:color="auto"/>
        <w:bottom w:val="none" w:sz="0" w:space="0" w:color="auto"/>
        <w:right w:val="none" w:sz="0" w:space="0" w:color="auto"/>
      </w:divBdr>
    </w:div>
    <w:div w:id="13986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quis19.eu/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degli studi Roma Tre</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Veronica Ungaro</cp:lastModifiedBy>
  <cp:revision>10</cp:revision>
  <dcterms:created xsi:type="dcterms:W3CDTF">2024-07-15T15:24:00Z</dcterms:created>
  <dcterms:modified xsi:type="dcterms:W3CDTF">2025-01-31T14:42:00Z</dcterms:modified>
</cp:coreProperties>
</file>